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627EB" w14:textId="2C23070B" w:rsidR="00663EBD" w:rsidRPr="005A4BE5" w:rsidRDefault="00663EBD" w:rsidP="00663EBD">
      <w:pPr>
        <w:ind w:left="567"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val="en-US" w:eastAsia="en-US" w:bidi="lo-LA"/>
        </w:rPr>
      </w:pPr>
      <w:r w:rsidRPr="005A4BE5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val="en-US" w:eastAsia="en-US" w:bidi="lo-LA"/>
        </w:rPr>
        <w:t>ແບບຟອມ</w:t>
      </w:r>
      <w:r w:rsidRPr="005A4BE5"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val="en-US" w:eastAsia="en-US" w:bidi="lo-LA"/>
        </w:rPr>
        <w:t xml:space="preserve"> </w:t>
      </w:r>
      <w:r w:rsidRPr="005A4BE5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val="en-US" w:eastAsia="en-US" w:bidi="lo-LA"/>
        </w:rPr>
        <w:t>ຂໍ</w:t>
      </w:r>
      <w:r w:rsidR="005A4BE5" w:rsidRPr="005A4BE5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  <w:lang w:val="en-US" w:bidi="lo-LA"/>
        </w:rPr>
        <w:t>ຝຶ</w:t>
      </w:r>
      <w:r w:rsidRPr="005A4BE5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  <w:lang w:val="en-US" w:bidi="lo-LA"/>
        </w:rPr>
        <w:t>ກ​ອົບ​ຮົມ​ການ​</w:t>
      </w:r>
      <w:r w:rsidRPr="005A4BE5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val="en-US" w:eastAsia="en-US" w:bidi="lo-LA"/>
        </w:rPr>
        <w:t>ນໍາໃຊ້ລະບົບ</w:t>
      </w:r>
      <w:r w:rsidRPr="005A4BE5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  <w:lang w:val="en-US" w:eastAsia="en-US" w:bidi="lo-LA"/>
        </w:rPr>
        <w:t>ແຈ້ງພາສີປະຕູດຽວ</w:t>
      </w:r>
    </w:p>
    <w:p w14:paraId="598EDAF9" w14:textId="3D9ACFC9" w:rsidR="00B03EC9" w:rsidRPr="005A4BE5" w:rsidRDefault="00A43D74" w:rsidP="00B03EC9">
      <w:pPr>
        <w:ind w:left="567"/>
        <w:jc w:val="center"/>
        <w:rPr>
          <w:rFonts w:ascii="Arial" w:eastAsia="Cambria" w:hAnsi="Arial" w:cs="Arial"/>
          <w:b/>
          <w:bCs/>
          <w:sz w:val="28"/>
          <w:szCs w:val="28"/>
          <w:u w:val="single"/>
          <w:lang w:val="en-US" w:eastAsia="en-US"/>
        </w:rPr>
      </w:pPr>
      <w:r w:rsidRPr="005A4BE5">
        <w:rPr>
          <w:rFonts w:ascii="Arial" w:eastAsia="Cambria" w:hAnsi="Arial" w:cs="Arial"/>
          <w:b/>
          <w:bCs/>
          <w:sz w:val="28"/>
          <w:szCs w:val="28"/>
          <w:u w:val="single"/>
          <w:lang w:val="en-US" w:eastAsia="en-US"/>
        </w:rPr>
        <w:t xml:space="preserve">Training </w:t>
      </w:r>
      <w:r w:rsidR="00D423A7" w:rsidRPr="005A4BE5">
        <w:rPr>
          <w:rFonts w:ascii="Arial" w:eastAsia="Cambria" w:hAnsi="Arial" w:cs="Arial"/>
          <w:b/>
          <w:bCs/>
          <w:sz w:val="28"/>
          <w:szCs w:val="28"/>
          <w:u w:val="single"/>
          <w:lang w:val="en-US" w:eastAsia="en-US"/>
        </w:rPr>
        <w:t xml:space="preserve">Request </w:t>
      </w:r>
      <w:r w:rsidR="004276EF" w:rsidRPr="005A4BE5">
        <w:rPr>
          <w:rFonts w:ascii="Arial" w:eastAsia="Cambria" w:hAnsi="Arial" w:cs="Arial"/>
          <w:b/>
          <w:bCs/>
          <w:sz w:val="28"/>
          <w:szCs w:val="28"/>
          <w:u w:val="single"/>
          <w:lang w:val="en-US" w:eastAsia="en-US"/>
        </w:rPr>
        <w:t>Form</w:t>
      </w:r>
    </w:p>
    <w:p w14:paraId="58736330" w14:textId="77777777" w:rsidR="00A43D74" w:rsidRPr="005A4BE5" w:rsidRDefault="00A43D74" w:rsidP="00B03EC9">
      <w:pPr>
        <w:ind w:left="567"/>
        <w:jc w:val="center"/>
        <w:rPr>
          <w:rFonts w:ascii="Arial" w:eastAsia="Cambria" w:hAnsi="Arial" w:cs="Arial"/>
          <w:b/>
          <w:bCs/>
          <w:sz w:val="20"/>
          <w:szCs w:val="20"/>
          <w:u w:val="single"/>
          <w:lang w:val="en-US" w:eastAsia="en-US"/>
        </w:rPr>
      </w:pPr>
    </w:p>
    <w:p w14:paraId="6D8E2E7C" w14:textId="77777777" w:rsidR="00B27720" w:rsidRPr="005A4BE5" w:rsidRDefault="00AD2B62" w:rsidP="00AD2B62">
      <w:pPr>
        <w:pStyle w:val="BodyText"/>
        <w:ind w:hanging="360"/>
        <w:rPr>
          <w:rFonts w:ascii="Arial" w:hAnsi="Arial" w:cs="Arial"/>
          <w:sz w:val="20"/>
          <w:szCs w:val="20"/>
          <w:lang w:val="en-US"/>
        </w:rPr>
      </w:pPr>
      <w:r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Details of </w:t>
      </w:r>
      <w:r w:rsidR="003127C2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your </w:t>
      </w:r>
      <w:r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organization </w:t>
      </w:r>
    </w:p>
    <w:tbl>
      <w:tblPr>
        <w:tblStyle w:val="TableGrid"/>
        <w:tblW w:w="13968" w:type="dxa"/>
        <w:tblInd w:w="-252" w:type="dxa"/>
        <w:tblLook w:val="04A0" w:firstRow="1" w:lastRow="0" w:firstColumn="1" w:lastColumn="0" w:noHBand="0" w:noVBand="1"/>
      </w:tblPr>
      <w:tblGrid>
        <w:gridCol w:w="2487"/>
        <w:gridCol w:w="4677"/>
        <w:gridCol w:w="1985"/>
        <w:gridCol w:w="4819"/>
      </w:tblGrid>
      <w:tr w:rsidR="00D379E3" w:rsidRPr="005A4BE5" w14:paraId="045842C3" w14:textId="77777777" w:rsidTr="00E36956">
        <w:trPr>
          <w:trHeight w:val="485"/>
        </w:trPr>
        <w:tc>
          <w:tcPr>
            <w:tcW w:w="7164" w:type="dxa"/>
            <w:gridSpan w:val="2"/>
            <w:vAlign w:val="center"/>
          </w:tcPr>
          <w:p w14:paraId="029A3BBE" w14:textId="07089071" w:rsidR="00D379E3" w:rsidRPr="005A4BE5" w:rsidRDefault="00663EBD" w:rsidP="003127C2">
            <w:pPr>
              <w:tabs>
                <w:tab w:val="left" w:leader="dot" w:pos="3969"/>
                <w:tab w:val="left" w:pos="4536"/>
                <w:tab w:val="left" w:leader="dot" w:pos="85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5A4BE5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>ພາກສ່ວນລັດ</w:t>
            </w:r>
            <w:r w:rsidRPr="005A4BE5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 xml:space="preserve"> </w:t>
            </w:r>
            <w:r w:rsidRPr="005A4BE5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&amp; </w:t>
            </w:r>
            <w:r w:rsidRPr="005A4BE5"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>ທະນາຄານ</w:t>
            </w:r>
            <w:r w:rsidRPr="005A4BE5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  / </w:t>
            </w:r>
            <w:r w:rsidRPr="005A4BE5">
              <w:rPr>
                <w:rFonts w:ascii="Arial" w:eastAsia="Phetsarath OT" w:hAnsi="Arial" w:cs="Arial"/>
                <w:b/>
                <w:bCs/>
                <w:sz w:val="20"/>
                <w:szCs w:val="20"/>
                <w:u w:val="single"/>
                <w:lang w:val="en-US" w:bidi="lo-LA"/>
              </w:rPr>
              <w:t>Public Sector &amp; Bank</w:t>
            </w:r>
          </w:p>
        </w:tc>
        <w:tc>
          <w:tcPr>
            <w:tcW w:w="6804" w:type="dxa"/>
            <w:gridSpan w:val="2"/>
            <w:vAlign w:val="center"/>
          </w:tcPr>
          <w:p w14:paraId="71F2A2B1" w14:textId="466D64D1" w:rsidR="00D379E3" w:rsidRPr="005A4BE5" w:rsidRDefault="00663EBD" w:rsidP="003127C2">
            <w:pPr>
              <w:tabs>
                <w:tab w:val="left" w:leader="dot" w:pos="3969"/>
                <w:tab w:val="left" w:pos="4536"/>
                <w:tab w:val="left" w:leader="dot" w:pos="85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5A4BE5"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u w:val="single"/>
                <w:cs/>
                <w:lang w:val="en-US" w:bidi="lo-LA"/>
              </w:rPr>
              <w:t>ພາກສ່ວນເອກະຊົນ</w:t>
            </w:r>
            <w:r w:rsidRPr="005A4BE5">
              <w:rPr>
                <w:rFonts w:ascii="Saysettha OT" w:eastAsia="Phetsarath OT" w:hAnsi="Saysettha OT" w:cs="Saysettha OT"/>
                <w:b/>
                <w:bCs/>
                <w:sz w:val="20"/>
                <w:szCs w:val="20"/>
                <w:u w:val="single"/>
                <w:lang w:val="en-US" w:bidi="lo-LA"/>
              </w:rPr>
              <w:t xml:space="preserve"> / </w:t>
            </w:r>
            <w:r w:rsidRPr="005A4BE5">
              <w:rPr>
                <w:rFonts w:ascii="Arial" w:eastAsia="Phetsarath OT" w:hAnsi="Arial" w:cs="Arial"/>
                <w:b/>
                <w:bCs/>
                <w:sz w:val="20"/>
                <w:szCs w:val="20"/>
                <w:u w:val="single"/>
                <w:lang w:val="en-US" w:bidi="lo-LA"/>
              </w:rPr>
              <w:t>Private Sector</w:t>
            </w:r>
          </w:p>
        </w:tc>
      </w:tr>
      <w:tr w:rsidR="00CF4C03" w:rsidRPr="005A4BE5" w14:paraId="121FEC17" w14:textId="77777777" w:rsidTr="00E36956">
        <w:trPr>
          <w:trHeight w:val="987"/>
        </w:trPr>
        <w:tc>
          <w:tcPr>
            <w:tcW w:w="2487" w:type="dxa"/>
            <w:vAlign w:val="center"/>
          </w:tcPr>
          <w:p w14:paraId="3F29F310" w14:textId="1C8EE038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Phetsarath OT" w:eastAsia="Phetsarath OT" w:hAnsi="Phetsarath OT" w:cs="Phetsarath OT"/>
                <w:sz w:val="20"/>
                <w:szCs w:val="20"/>
                <w:lang w:val="en-US"/>
              </w:rPr>
            </w:pPr>
            <w:r w:rsidRPr="005A4BE5">
              <w:rPr>
                <w:rFonts w:ascii="Phetsarath OT" w:eastAsia="Phetsarath OT" w:hAnsi="Phetsarath OT" w:cs="Phetsarath OT"/>
                <w:sz w:val="20"/>
                <w:szCs w:val="20"/>
                <w:cs/>
                <w:lang w:val="en-US" w:bidi="lo-LA"/>
              </w:rPr>
              <w:t>ຊື່ກະຊວງ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</w:t>
            </w:r>
            <w:r w:rsidRPr="005A4BE5">
              <w:rPr>
                <w:rFonts w:ascii="Arial" w:eastAsia="Phetsarath OT" w:hAnsi="Arial" w:cs="Arial"/>
                <w:sz w:val="20"/>
                <w:szCs w:val="20"/>
                <w:lang w:val="en-US" w:bidi="lo-LA"/>
              </w:rPr>
              <w:t>Ministry</w:t>
            </w:r>
          </w:p>
          <w:p w14:paraId="11017F1A" w14:textId="303C8AB4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</w:pPr>
            <w:r w:rsidRPr="005A4BE5">
              <w:rPr>
                <w:rFonts w:ascii="Phetsarath OT" w:eastAsia="Phetsarath OT" w:hAnsi="Phetsarath OT" w:cs="Phetsarath OT"/>
                <w:sz w:val="20"/>
                <w:szCs w:val="20"/>
                <w:cs/>
                <w:lang w:val="en-US" w:bidi="lo-LA"/>
              </w:rPr>
              <w:t>ກົມ</w:t>
            </w:r>
            <w:r w:rsidRPr="005A4BE5">
              <w:rPr>
                <w:rFonts w:ascii="Phetsarath OT" w:eastAsia="Phetsarath OT" w:hAnsi="Phetsarath OT" w:cs="Phetsarath OT"/>
                <w:sz w:val="20"/>
                <w:szCs w:val="20"/>
                <w:lang w:val="en-US" w:bidi="lo-LA"/>
              </w:rPr>
              <w:t xml:space="preserve"> / </w:t>
            </w:r>
            <w:r w:rsidRPr="005A4BE5">
              <w:rPr>
                <w:rFonts w:ascii="Arial" w:eastAsia="Phetsarath OT" w:hAnsi="Arial" w:cs="Arial"/>
                <w:sz w:val="20"/>
                <w:szCs w:val="20"/>
                <w:lang w:val="en-US" w:bidi="lo-LA"/>
              </w:rPr>
              <w:t>Department</w:t>
            </w:r>
          </w:p>
          <w:p w14:paraId="1CFDEBF3" w14:textId="0175BAE0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Phetsarath OT" w:eastAsia="Phetsarath OT" w:hAnsi="Phetsarath OT" w:cs="Phetsarath OT"/>
                <w:sz w:val="20"/>
                <w:szCs w:val="20"/>
                <w:cs/>
                <w:lang w:val="en-US" w:bidi="lo-LA"/>
              </w:rPr>
              <w:t>ພະແນກ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 </w:t>
            </w:r>
            <w:r w:rsidRPr="005A4BE5">
              <w:rPr>
                <w:rFonts w:ascii="Arial" w:eastAsia="Phetsarath OT" w:hAnsi="Arial" w:cs="Arial"/>
                <w:sz w:val="20"/>
                <w:szCs w:val="20"/>
                <w:lang w:val="en-US" w:bidi="lo-LA"/>
              </w:rPr>
              <w:t>Division</w:t>
            </w:r>
          </w:p>
        </w:tc>
        <w:tc>
          <w:tcPr>
            <w:tcW w:w="4677" w:type="dxa"/>
            <w:vAlign w:val="center"/>
          </w:tcPr>
          <w:p w14:paraId="54517FF9" w14:textId="77777777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5A76439" w14:textId="36382DE3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Phetsarath OT" w:eastAsia="Phetsarath OT" w:hAnsi="Phetsarath OT" w:cs="Phetsarath OT"/>
                <w:sz w:val="20"/>
                <w:szCs w:val="20"/>
                <w:cs/>
                <w:lang w:val="en-US" w:bidi="lo-LA"/>
              </w:rPr>
              <w:t>ຊື່ບໍລິສັດ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/</w:t>
            </w:r>
            <w:r w:rsidRPr="005A4BE5">
              <w:rPr>
                <w:rFonts w:ascii="Phetsarath OT" w:eastAsia="Phetsarath OT" w:hAnsi="Phetsarath OT" w:cs="Phetsarath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eastAsia="Phetsarath OT" w:hAnsi="Arial" w:cs="Arial"/>
                <w:sz w:val="20"/>
                <w:szCs w:val="20"/>
                <w:lang w:val="en-US" w:bidi="lo-LA"/>
              </w:rPr>
              <w:t xml:space="preserve">Company </w:t>
            </w:r>
          </w:p>
        </w:tc>
        <w:tc>
          <w:tcPr>
            <w:tcW w:w="4819" w:type="dxa"/>
            <w:vAlign w:val="center"/>
          </w:tcPr>
          <w:p w14:paraId="11BCC6B6" w14:textId="77777777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F4C03" w:rsidRPr="00072B3B" w14:paraId="715373C7" w14:textId="77777777" w:rsidTr="00E36956">
        <w:trPr>
          <w:trHeight w:val="704"/>
        </w:trPr>
        <w:tc>
          <w:tcPr>
            <w:tcW w:w="2487" w:type="dxa"/>
            <w:vAlign w:val="center"/>
          </w:tcPr>
          <w:p w14:paraId="39C56CA8" w14:textId="3DAFBD2C" w:rsidR="00CF4C03" w:rsidRPr="005A4BE5" w:rsidRDefault="0013675C" w:rsidP="0013675C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675C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val="en-US" w:bidi="lo-LA"/>
              </w:rPr>
              <w:t>ຜູ້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val="en-US" w:bidi="lo-LA"/>
              </w:rPr>
              <w:t>ຕິດຕໍ່</w:t>
            </w:r>
            <w:r>
              <w:rPr>
                <w:rFonts w:ascii="Arial" w:hAnsi="Arial" w:cs="DokChampa" w:hint="cs"/>
                <w:sz w:val="20"/>
                <w:szCs w:val="20"/>
                <w:cs/>
                <w:lang w:val="en-US" w:bidi="lo-LA"/>
              </w:rPr>
              <w:t xml:space="preserve"> </w:t>
            </w:r>
            <w:r w:rsidR="00CF4C03" w:rsidRPr="005A4BE5">
              <w:rPr>
                <w:rFonts w:ascii="Arial" w:hAnsi="Arial" w:cs="Arial"/>
                <w:sz w:val="20"/>
                <w:szCs w:val="20"/>
                <w:lang w:val="en-US"/>
              </w:rPr>
              <w:t>Name and Contact Number</w:t>
            </w:r>
          </w:p>
        </w:tc>
        <w:tc>
          <w:tcPr>
            <w:tcW w:w="4677" w:type="dxa"/>
            <w:vAlign w:val="center"/>
          </w:tcPr>
          <w:p w14:paraId="65E64DCF" w14:textId="77777777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7A8714FF" w14:textId="189B035C" w:rsidR="00CF4C03" w:rsidRPr="005A4BE5" w:rsidRDefault="0013675C" w:rsidP="0013675C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675C"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val="en-US" w:bidi="lo-LA"/>
              </w:rPr>
              <w:t>ຜູ້</w:t>
            </w:r>
            <w:r>
              <w:rPr>
                <w:rFonts w:ascii="Phetsarath OT" w:eastAsia="Phetsarath OT" w:hAnsi="Phetsarath OT" w:cs="Phetsarath OT" w:hint="cs"/>
                <w:sz w:val="20"/>
                <w:szCs w:val="20"/>
                <w:cs/>
                <w:lang w:val="en-US" w:bidi="lo-LA"/>
              </w:rPr>
              <w:t>ຕິດຕໍ່</w:t>
            </w:r>
            <w:r>
              <w:rPr>
                <w:rFonts w:ascii="Arial" w:hAnsi="Arial" w:cs="DokChampa" w:hint="cs"/>
                <w:sz w:val="20"/>
                <w:szCs w:val="20"/>
                <w:cs/>
                <w:lang w:val="en-US" w:bidi="lo-LA"/>
              </w:rPr>
              <w:t xml:space="preserve"> </w:t>
            </w:r>
            <w:r w:rsidR="00CF4C03" w:rsidRPr="005A4BE5">
              <w:rPr>
                <w:rFonts w:ascii="Arial" w:hAnsi="Arial" w:cs="Arial"/>
                <w:sz w:val="20"/>
                <w:szCs w:val="20"/>
                <w:lang w:val="en-US"/>
              </w:rPr>
              <w:t>Name and Contact Number</w:t>
            </w:r>
          </w:p>
        </w:tc>
        <w:tc>
          <w:tcPr>
            <w:tcW w:w="4819" w:type="dxa"/>
            <w:vAlign w:val="center"/>
          </w:tcPr>
          <w:p w14:paraId="2B3D7F90" w14:textId="6A4022A2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F4C03" w:rsidRPr="00072B3B" w14:paraId="4D17C065" w14:textId="77777777" w:rsidTr="00E36956">
        <w:trPr>
          <w:trHeight w:val="1124"/>
        </w:trPr>
        <w:tc>
          <w:tcPr>
            <w:tcW w:w="2487" w:type="dxa"/>
            <w:vAlign w:val="center"/>
          </w:tcPr>
          <w:p w14:paraId="35E22A81" w14:textId="76F07021" w:rsidR="00CF4C03" w:rsidRPr="005A4BE5" w:rsidRDefault="0013675C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675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eastAsia="en-US" w:bidi="lo-LA"/>
              </w:rPr>
              <w:t xml:space="preserve">ກະລູນາຕິກ </w:t>
            </w:r>
            <w:r w:rsidRPr="0013675C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sym w:font="Wingdings" w:char="F0FE"/>
            </w:r>
            <w:r w:rsidRPr="0013675C">
              <w:rPr>
                <w:rFonts w:ascii="Arial" w:hAnsi="Arial" w:cs="DokChampa" w:hint="cs"/>
                <w:color w:val="00B050"/>
                <w:sz w:val="20"/>
                <w:szCs w:val="20"/>
                <w:cs/>
                <w:lang w:val="en-US" w:bidi="lo-LA"/>
              </w:rPr>
              <w:t xml:space="preserve"> </w:t>
            </w:r>
            <w:r w:rsidRPr="0013675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eastAsia="en-US" w:bidi="lo-LA"/>
              </w:rPr>
              <w:t>ເອົາ</w:t>
            </w:r>
            <w:r w:rsidRPr="0013675C"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cs/>
                <w:lang w:val="en-US" w:eastAsia="en-US" w:bidi="lo-L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Tick one of th</w:t>
            </w:r>
            <w:r>
              <w:rPr>
                <w:rFonts w:ascii="Arial" w:hAnsi="Arial" w:cs="DokChampa"/>
                <w:sz w:val="20"/>
                <w:szCs w:val="20"/>
                <w:lang w:val="en-US" w:bidi="lo-LA"/>
              </w:rPr>
              <w:t>is as</w:t>
            </w:r>
            <w:r w:rsidR="00CF4C03" w:rsidRPr="005A4BE5">
              <w:rPr>
                <w:rFonts w:ascii="Arial" w:hAnsi="Arial" w:cs="Arial"/>
                <w:sz w:val="20"/>
                <w:szCs w:val="20"/>
                <w:lang w:val="en-US"/>
              </w:rPr>
              <w:t xml:space="preserve"> your ministry issuing  </w:t>
            </w:r>
          </w:p>
        </w:tc>
        <w:tc>
          <w:tcPr>
            <w:tcW w:w="4677" w:type="dxa"/>
            <w:vAlign w:val="center"/>
          </w:tcPr>
          <w:p w14:paraId="4085799E" w14:textId="775AB6C3" w:rsidR="00CF4C03" w:rsidRPr="005A4BE5" w:rsidRDefault="00CF4C03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15" w:firstLine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ໃບອະນຸຍາດ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Licenses</w:t>
            </w:r>
          </w:p>
          <w:p w14:paraId="5B978BAC" w14:textId="23660D51" w:rsidR="00CF4C03" w:rsidRPr="005A4BE5" w:rsidRDefault="00CF4C03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15" w:firstLine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ໃບອະນຸຍາດ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Permit</w:t>
            </w:r>
          </w:p>
          <w:p w14:paraId="5FD62730" w14:textId="51374A70" w:rsidR="00CF4C03" w:rsidRPr="005A4BE5" w:rsidRDefault="00CF4C03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15" w:firstLine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ໃບຢັ້ງຢືນ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Certificate</w:t>
            </w:r>
          </w:p>
          <w:p w14:paraId="35AA573F" w14:textId="70A96F82" w:rsidR="00CF4C03" w:rsidRPr="005A4BE5" w:rsidRDefault="00CF4C03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15" w:firstLine="1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ອື່ນໆ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Others</w:t>
            </w:r>
          </w:p>
        </w:tc>
        <w:tc>
          <w:tcPr>
            <w:tcW w:w="1985" w:type="dxa"/>
            <w:vAlign w:val="center"/>
          </w:tcPr>
          <w:p w14:paraId="0D8A9584" w14:textId="41ED3101" w:rsidR="00CF4C03" w:rsidRPr="005A4BE5" w:rsidRDefault="0013675C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675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eastAsia="en-US" w:bidi="lo-LA"/>
              </w:rPr>
              <w:t xml:space="preserve">ກະລູນາຕິກ </w:t>
            </w:r>
            <w:r w:rsidRPr="0013675C">
              <w:rPr>
                <w:rFonts w:ascii="Arial" w:hAnsi="Arial" w:cs="Arial"/>
                <w:color w:val="00B050"/>
                <w:sz w:val="20"/>
                <w:szCs w:val="20"/>
                <w:lang w:val="en-US"/>
              </w:rPr>
              <w:sym w:font="Wingdings" w:char="F0FE"/>
            </w:r>
            <w:r w:rsidRPr="0013675C">
              <w:rPr>
                <w:rFonts w:ascii="Arial" w:hAnsi="Arial" w:cs="DokChampa" w:hint="cs"/>
                <w:color w:val="00B050"/>
                <w:sz w:val="20"/>
                <w:szCs w:val="20"/>
                <w:cs/>
                <w:lang w:val="en-US" w:bidi="lo-LA"/>
              </w:rPr>
              <w:t xml:space="preserve"> </w:t>
            </w:r>
            <w:r w:rsidRPr="0013675C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eastAsia="en-US" w:bidi="lo-LA"/>
              </w:rPr>
              <w:t>ເອົາ</w:t>
            </w:r>
            <w:r w:rsidRPr="0013675C">
              <w:rPr>
                <w:rFonts w:ascii="Saysettha OT" w:eastAsia="Phetsarath OT" w:hAnsi="Saysettha OT" w:cs="Saysettha OT" w:hint="cs"/>
                <w:b/>
                <w:bCs/>
                <w:sz w:val="20"/>
                <w:szCs w:val="20"/>
                <w:cs/>
                <w:lang w:val="en-US" w:eastAsia="en-US" w:bidi="lo-LA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ກ</w:t>
            </w:r>
            <w:r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ິດຈະກຳທີ່ບໍລິສັດຂອງທ່ານ</w:t>
            </w:r>
            <w:r>
              <w:rPr>
                <w:rFonts w:ascii="Saysettha OT" w:eastAsia="Phetsarath OT" w:hAnsi="Saysettha OT" w:cs="Saysettha OT" w:hint="cs"/>
                <w:sz w:val="20"/>
                <w:szCs w:val="20"/>
                <w:cs/>
                <w:lang w:val="en-US" w:bidi="lo-LA"/>
              </w:rPr>
              <w:t>ດໍາເນີນ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ຢູ່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="00CF4C03" w:rsidRPr="005A4BE5">
              <w:rPr>
                <w:rFonts w:ascii="Arial" w:hAnsi="Arial" w:cs="Arial"/>
                <w:sz w:val="20"/>
                <w:szCs w:val="20"/>
                <w:lang w:val="en-US"/>
              </w:rPr>
              <w:t>List of Activities</w:t>
            </w:r>
          </w:p>
        </w:tc>
        <w:tc>
          <w:tcPr>
            <w:tcW w:w="4819" w:type="dxa"/>
            <w:vAlign w:val="center"/>
          </w:tcPr>
          <w:p w14:paraId="18969C35" w14:textId="375F5E08" w:rsidR="00CF4C03" w:rsidRPr="005A4BE5" w:rsidRDefault="00CF4C03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1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ການນຳເຂົ້າ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Import</w:t>
            </w:r>
          </w:p>
          <w:p w14:paraId="64F35A05" w14:textId="13F8F019" w:rsidR="00CF4C03" w:rsidRPr="005A4BE5" w:rsidRDefault="00CF4C03" w:rsidP="0048748B">
            <w:pPr>
              <w:tabs>
                <w:tab w:val="left" w:leader="dot" w:pos="3969"/>
                <w:tab w:val="left" w:pos="4536"/>
                <w:tab w:val="left" w:leader="dot" w:pos="8505"/>
              </w:tabs>
              <w:ind w:left="1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ການສົ່ງອອກ</w:t>
            </w:r>
            <w:r w:rsidR="0048748B"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Export</w:t>
            </w:r>
          </w:p>
          <w:p w14:paraId="402A4B87" w14:textId="77777777" w:rsidR="0048748B" w:rsidRPr="005A4BE5" w:rsidRDefault="0048748B" w:rsidP="0048748B">
            <w:pPr>
              <w:ind w:left="1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ຜູ້ຂົນສົ່ງສີນຄ້າ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Transporter</w:t>
            </w:r>
          </w:p>
          <w:p w14:paraId="5C56B3B3" w14:textId="222E380E" w:rsidR="0048748B" w:rsidRPr="005A4BE5" w:rsidRDefault="0048748B" w:rsidP="0048748B">
            <w:pPr>
              <w:ind w:left="19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sym w:font="Wingdings" w:char="F0A8"/>
            </w:r>
            <w:r w:rsidRPr="005A4BE5">
              <w:rPr>
                <w:rFonts w:ascii="Baskerville Old Face" w:hAnsi="Baskerville Old Face" w:cs="Arial"/>
                <w:sz w:val="20"/>
                <w:szCs w:val="20"/>
                <w:lang w:val="en-US"/>
              </w:rPr>
              <w:t xml:space="preserve"> 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bidi="lo-LA"/>
              </w:rPr>
              <w:t>ຕົວແທນຊິບປີ່ງ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bidi="lo-LA"/>
              </w:rPr>
              <w:t xml:space="preserve"> </w:t>
            </w: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Shipping Agent (F/F)</w:t>
            </w:r>
          </w:p>
          <w:p w14:paraId="08194925" w14:textId="21CBB705" w:rsidR="00CF4C03" w:rsidRPr="005A4BE5" w:rsidRDefault="00CF4C03" w:rsidP="00CF4C03">
            <w:pPr>
              <w:tabs>
                <w:tab w:val="left" w:leader="dot" w:pos="3969"/>
                <w:tab w:val="left" w:pos="4536"/>
                <w:tab w:val="left" w:leader="dot" w:pos="8505"/>
              </w:tabs>
              <w:ind w:firstLine="6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33CC620" w14:textId="77777777" w:rsidR="00B27720" w:rsidRPr="005A4BE5" w:rsidRDefault="00B27720" w:rsidP="00C61910">
      <w:pPr>
        <w:tabs>
          <w:tab w:val="left" w:leader="dot" w:pos="3969"/>
          <w:tab w:val="left" w:pos="4536"/>
          <w:tab w:val="left" w:leader="dot" w:pos="8505"/>
        </w:tabs>
        <w:jc w:val="both"/>
        <w:rPr>
          <w:rFonts w:ascii="Arial" w:hAnsi="Arial" w:cs="Arial"/>
          <w:sz w:val="20"/>
          <w:szCs w:val="20"/>
          <w:lang w:val="en-US"/>
        </w:rPr>
      </w:pPr>
    </w:p>
    <w:p w14:paraId="768847B9" w14:textId="182B6159" w:rsidR="008F3BFC" w:rsidRPr="005A4BE5" w:rsidRDefault="00BE114D" w:rsidP="00C61910">
      <w:pPr>
        <w:tabs>
          <w:tab w:val="left" w:leader="dot" w:pos="3969"/>
          <w:tab w:val="left" w:pos="4536"/>
          <w:tab w:val="left" w:leader="dot" w:pos="8505"/>
        </w:tabs>
        <w:jc w:val="both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5A4BE5">
        <w:rPr>
          <w:rFonts w:ascii="Saysettha OT" w:eastAsia="Phetsarath OT" w:hAnsi="Saysettha OT" w:cs="Saysettha OT" w:hint="cs"/>
          <w:b/>
          <w:bCs/>
          <w:sz w:val="20"/>
          <w:szCs w:val="20"/>
          <w:u w:val="single"/>
          <w:cs/>
          <w:lang w:val="en-US" w:eastAsia="en-US" w:bidi="lo-LA"/>
        </w:rPr>
        <w:t>ກະລູນາຕິກ</w:t>
      </w:r>
      <w:r w:rsidR="005A4BE5" w:rsidRPr="005A4BE5">
        <w:rPr>
          <w:rFonts w:ascii="Saysettha OT" w:eastAsia="Phetsarath OT" w:hAnsi="Saysettha OT" w:cs="Saysettha OT" w:hint="cs"/>
          <w:b/>
          <w:bCs/>
          <w:sz w:val="20"/>
          <w:szCs w:val="20"/>
          <w:u w:val="single"/>
          <w:cs/>
          <w:lang w:val="en-US" w:eastAsia="en-US" w:bidi="lo-LA"/>
        </w:rPr>
        <w:t xml:space="preserve"> </w:t>
      </w:r>
      <w:r w:rsidR="005A4BE5" w:rsidRPr="005A4BE5">
        <w:rPr>
          <w:rFonts w:ascii="Arial" w:hAnsi="Arial" w:cs="Arial"/>
          <w:color w:val="00B050"/>
          <w:sz w:val="20"/>
          <w:szCs w:val="20"/>
          <w:u w:val="single"/>
          <w:lang w:val="en-US"/>
        </w:rPr>
        <w:sym w:font="Wingdings" w:char="F0FE"/>
      </w:r>
      <w:r w:rsidR="005A4BE5" w:rsidRPr="005A4BE5">
        <w:rPr>
          <w:rFonts w:ascii="Arial" w:hAnsi="Arial" w:cs="DokChampa" w:hint="cs"/>
          <w:color w:val="00B050"/>
          <w:sz w:val="20"/>
          <w:szCs w:val="20"/>
          <w:u w:val="single"/>
          <w:cs/>
          <w:lang w:val="en-US" w:bidi="lo-LA"/>
        </w:rPr>
        <w:t xml:space="preserve"> </w:t>
      </w:r>
      <w:r w:rsidRPr="005A4BE5">
        <w:rPr>
          <w:rFonts w:ascii="Saysettha OT" w:eastAsia="Phetsarath OT" w:hAnsi="Saysettha OT" w:cs="Saysettha OT" w:hint="cs"/>
          <w:b/>
          <w:bCs/>
          <w:sz w:val="20"/>
          <w:szCs w:val="20"/>
          <w:u w:val="single"/>
          <w:cs/>
          <w:lang w:val="en-US" w:eastAsia="en-US" w:bidi="lo-LA"/>
        </w:rPr>
        <w:t>ເອົາ ໂມດຸ</w:t>
      </w:r>
      <w:r w:rsidR="005A4BE5" w:rsidRPr="005A4BE5">
        <w:rPr>
          <w:rFonts w:ascii="Saysettha OT" w:eastAsia="Phetsarath OT" w:hAnsi="Saysettha OT" w:cs="Saysettha OT" w:hint="cs"/>
          <w:b/>
          <w:bCs/>
          <w:sz w:val="20"/>
          <w:szCs w:val="20"/>
          <w:u w:val="single"/>
          <w:cs/>
          <w:lang w:val="en-US" w:eastAsia="en-US" w:bidi="lo-LA"/>
        </w:rPr>
        <w:t>ລ໌ ທີ່ຕ້ອງການຝຶກ​ອົບ​ຮົມ</w:t>
      </w:r>
      <w:r w:rsidR="005A4BE5" w:rsidRPr="005A4BE5">
        <w:rPr>
          <w:rFonts w:ascii="Arial" w:hAnsi="Arial" w:cs="DokChampa" w:hint="cs"/>
          <w:b/>
          <w:bCs/>
          <w:sz w:val="20"/>
          <w:szCs w:val="20"/>
          <w:u w:val="single"/>
          <w:cs/>
          <w:lang w:val="en-US" w:bidi="lo-LA"/>
        </w:rPr>
        <w:t xml:space="preserve"> </w:t>
      </w:r>
      <w:r w:rsidR="008F3BFC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Please tick </w:t>
      </w:r>
      <w:r w:rsidR="00663EBD" w:rsidRPr="005A4BE5">
        <w:rPr>
          <w:rFonts w:ascii="Arial" w:hAnsi="Arial" w:cs="Arial"/>
          <w:color w:val="00B050"/>
          <w:sz w:val="20"/>
          <w:szCs w:val="20"/>
          <w:u w:val="single"/>
          <w:lang w:val="en-US"/>
        </w:rPr>
        <w:sym w:font="Wingdings" w:char="F0FE"/>
      </w:r>
      <w:r w:rsidR="008F3BFC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into the Modules that need to be train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9"/>
        <w:gridCol w:w="2729"/>
        <w:gridCol w:w="4066"/>
        <w:gridCol w:w="3394"/>
      </w:tblGrid>
      <w:tr w:rsidR="008F3BFC" w:rsidRPr="005A4BE5" w14:paraId="3C4F3E99" w14:textId="77777777" w:rsidTr="00BE114D">
        <w:tc>
          <w:tcPr>
            <w:tcW w:w="3456" w:type="dxa"/>
          </w:tcPr>
          <w:p w14:paraId="1AE69297" w14:textId="0EB9C2BC" w:rsidR="008F3BFC" w:rsidRPr="005A4BE5" w:rsidRDefault="008F3BFC" w:rsidP="00BE114D">
            <w:pPr>
              <w:pStyle w:val="BodyText"/>
              <w:spacing w:after="0"/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sym w:font="Wingdings" w:char="F0A8"/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 xml:space="preserve"> </w:t>
            </w:r>
            <w:r w:rsidR="00BE114D" w:rsidRPr="005A4BE5">
              <w:rPr>
                <w:rFonts w:ascii="Saysettha OT" w:eastAsia="Phetsarath OT" w:hAnsi="Saysettha OT" w:cs="Saysettha OT" w:hint="cs"/>
                <w:sz w:val="20"/>
                <w:szCs w:val="20"/>
                <w:u w:val="single"/>
                <w:cs/>
                <w:lang w:val="en-US" w:eastAsia="en-US" w:bidi="lo-LA"/>
              </w:rPr>
              <w:t xml:space="preserve">ການບໍລິຫານ 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 xml:space="preserve">Administration </w:t>
            </w:r>
          </w:p>
        </w:tc>
        <w:tc>
          <w:tcPr>
            <w:tcW w:w="2772" w:type="dxa"/>
          </w:tcPr>
          <w:p w14:paraId="1A927D21" w14:textId="6437AAE2" w:rsidR="008F3BFC" w:rsidRPr="005A4BE5" w:rsidRDefault="00663EBD" w:rsidP="00BE114D">
            <w:pPr>
              <w:pStyle w:val="BodyText"/>
              <w:spacing w:after="0"/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sym w:font="Wingdings" w:char="F0A8"/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 xml:space="preserve"> </w:t>
            </w:r>
            <w:r w:rsidR="00BE114D" w:rsidRPr="005A4BE5">
              <w:rPr>
                <w:rFonts w:ascii="Saysettha OT" w:eastAsia="Phetsarath OT" w:hAnsi="Saysettha OT" w:cs="Saysettha OT" w:hint="cs"/>
                <w:sz w:val="20"/>
                <w:szCs w:val="20"/>
                <w:u w:val="single"/>
                <w:cs/>
                <w:lang w:val="en-US" w:eastAsia="en-US" w:bidi="lo-LA"/>
              </w:rPr>
              <w:t xml:space="preserve">ໃບອະນຸຍາດ </w:t>
            </w:r>
            <w:r w:rsidR="008F3BFC"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>Permit</w:t>
            </w:r>
          </w:p>
        </w:tc>
        <w:tc>
          <w:tcPr>
            <w:tcW w:w="4140" w:type="dxa"/>
          </w:tcPr>
          <w:p w14:paraId="00D71F67" w14:textId="2EFB6FD9" w:rsidR="008F3BFC" w:rsidRPr="005A4BE5" w:rsidRDefault="00663EBD" w:rsidP="00BE114D">
            <w:pPr>
              <w:pStyle w:val="BodyText"/>
              <w:spacing w:after="0"/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sym w:font="Wingdings" w:char="F0A8"/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 xml:space="preserve"> </w:t>
            </w:r>
            <w:r w:rsidR="00D01C1B">
              <w:rPr>
                <w:rFonts w:ascii="Saysettha OT" w:eastAsia="Phetsarath OT" w:hAnsi="Saysettha OT" w:cs="Saysettha OT" w:hint="cs"/>
                <w:sz w:val="20"/>
                <w:szCs w:val="20"/>
                <w:u w:val="single"/>
                <w:cs/>
                <w:lang w:val="en-US" w:eastAsia="en-US" w:bidi="lo-LA"/>
              </w:rPr>
              <w:t>ການຕິດຕາມການ</w:t>
            </w:r>
            <w:r w:rsidR="00BE114D" w:rsidRPr="005A4BE5">
              <w:rPr>
                <w:rFonts w:ascii="Saysettha OT" w:eastAsia="Phetsarath OT" w:hAnsi="Saysettha OT" w:cs="Saysettha OT" w:hint="cs"/>
                <w:sz w:val="20"/>
                <w:szCs w:val="20"/>
                <w:u w:val="single"/>
                <w:cs/>
                <w:lang w:val="en-US" w:eastAsia="en-US" w:bidi="lo-LA"/>
              </w:rPr>
              <w:t>ຂົນສົ່ງ</w:t>
            </w:r>
            <w:r w:rsidR="00D01C1B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 xml:space="preserve"> </w:t>
            </w:r>
            <w:r w:rsidR="008F3BFC"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>Manifest</w:t>
            </w:r>
          </w:p>
        </w:tc>
        <w:tc>
          <w:tcPr>
            <w:tcW w:w="3456" w:type="dxa"/>
          </w:tcPr>
          <w:p w14:paraId="57DC5FAC" w14:textId="3CB8CD09" w:rsidR="008F3BFC" w:rsidRPr="005A4BE5" w:rsidRDefault="00663EBD" w:rsidP="00BE114D">
            <w:pPr>
              <w:pStyle w:val="BodyText"/>
              <w:spacing w:after="0"/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sym w:font="Wingdings" w:char="F0A8"/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 xml:space="preserve"> </w:t>
            </w:r>
            <w:r w:rsidR="00BE114D" w:rsidRPr="005A4BE5">
              <w:rPr>
                <w:rFonts w:ascii="Saysettha OT" w:eastAsia="Phetsarath OT" w:hAnsi="Saysettha OT" w:cs="Saysettha OT" w:hint="cs"/>
                <w:sz w:val="20"/>
                <w:szCs w:val="20"/>
                <w:u w:val="single"/>
                <w:cs/>
                <w:lang w:val="en-US" w:eastAsia="en-US" w:bidi="lo-LA"/>
              </w:rPr>
              <w:t xml:space="preserve">ການຊໍາລະ </w:t>
            </w:r>
            <w:r w:rsidR="008F3BFC" w:rsidRPr="005A4BE5">
              <w:rPr>
                <w:rFonts w:ascii="Saysettha OT" w:eastAsia="Phetsarath OT" w:hAnsi="Saysettha OT" w:cs="Saysettha OT"/>
                <w:sz w:val="20"/>
                <w:szCs w:val="20"/>
                <w:u w:val="single"/>
                <w:lang w:val="en-US" w:eastAsia="en-US" w:bidi="lo-LA"/>
              </w:rPr>
              <w:t>Billing</w:t>
            </w:r>
          </w:p>
        </w:tc>
      </w:tr>
    </w:tbl>
    <w:p w14:paraId="50DA3DE0" w14:textId="77777777" w:rsidR="008F3BFC" w:rsidRPr="005A4BE5" w:rsidRDefault="008F3BFC" w:rsidP="00AD2B62">
      <w:pPr>
        <w:pStyle w:val="BodyText"/>
        <w:ind w:hanging="36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6D896E86" w14:textId="61044BD9" w:rsidR="00C61910" w:rsidRPr="005A4BE5" w:rsidRDefault="00072B3B" w:rsidP="00AD2B62">
      <w:pPr>
        <w:pStyle w:val="BodyText"/>
        <w:ind w:hanging="36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072B3B">
        <w:rPr>
          <w:rFonts w:ascii="Phetsarath OT" w:eastAsia="Phetsarath OT" w:hAnsi="Phetsarath OT" w:cs="Phetsarath OT" w:hint="cs"/>
          <w:b/>
          <w:bCs/>
          <w:sz w:val="20"/>
          <w:szCs w:val="20"/>
          <w:u w:val="single"/>
          <w:cs/>
          <w:lang w:val="en-US" w:bidi="lo-LA"/>
        </w:rPr>
        <w:t>ລາຍຊື່ຜູ້ທີ່ຈະເຂົ້າຝຶກອົບຮົມ</w:t>
      </w:r>
      <w:r>
        <w:rPr>
          <w:rFonts w:ascii="Arial" w:hAnsi="Arial" w:cs="DokChampa" w:hint="cs"/>
          <w:b/>
          <w:bCs/>
          <w:sz w:val="20"/>
          <w:szCs w:val="20"/>
          <w:u w:val="single"/>
          <w:cs/>
          <w:lang w:val="en-US" w:bidi="lo-LA"/>
        </w:rPr>
        <w:t xml:space="preserve"> </w:t>
      </w:r>
      <w:r w:rsidR="00AD2B62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>Details</w:t>
      </w:r>
      <w:r w:rsidR="00B27720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of </w:t>
      </w:r>
      <w:r w:rsidR="003127C2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>the t</w:t>
      </w:r>
      <w:r w:rsidR="00B27720" w:rsidRPr="005A4BE5">
        <w:rPr>
          <w:rFonts w:ascii="Arial" w:hAnsi="Arial" w:cs="Arial"/>
          <w:b/>
          <w:bCs/>
          <w:sz w:val="20"/>
          <w:szCs w:val="20"/>
          <w:u w:val="single"/>
          <w:lang w:val="en-US"/>
        </w:rPr>
        <w:t>rainees</w:t>
      </w:r>
    </w:p>
    <w:tbl>
      <w:tblPr>
        <w:tblW w:w="139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065"/>
        <w:gridCol w:w="2391"/>
        <w:gridCol w:w="2667"/>
        <w:gridCol w:w="2528"/>
        <w:gridCol w:w="3645"/>
      </w:tblGrid>
      <w:tr w:rsidR="001602EA" w:rsidRPr="00072B3B" w14:paraId="04FDE455" w14:textId="77777777" w:rsidTr="00E36956">
        <w:trPr>
          <w:trHeight w:val="493"/>
        </w:trPr>
        <w:tc>
          <w:tcPr>
            <w:tcW w:w="544" w:type="dxa"/>
            <w:vAlign w:val="center"/>
          </w:tcPr>
          <w:p w14:paraId="4C61EDA9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eastAsia="en-US"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eastAsia="en-US" w:bidi="lo-LA"/>
              </w:rPr>
              <w:t>No</w:t>
            </w:r>
          </w:p>
        </w:tc>
        <w:tc>
          <w:tcPr>
            <w:tcW w:w="2084" w:type="dxa"/>
            <w:vAlign w:val="center"/>
          </w:tcPr>
          <w:p w14:paraId="63E74449" w14:textId="1CCAFF54" w:rsidR="00072607" w:rsidRPr="005A4BE5" w:rsidRDefault="0048748B" w:rsidP="0048748B">
            <w:pPr>
              <w:pStyle w:val="NoSpacing"/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ຊື່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</w:t>
            </w:r>
            <w:r w:rsidR="00072607"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Name</w:t>
            </w:r>
          </w:p>
        </w:tc>
        <w:tc>
          <w:tcPr>
            <w:tcW w:w="2410" w:type="dxa"/>
            <w:vAlign w:val="center"/>
          </w:tcPr>
          <w:p w14:paraId="64E23CD3" w14:textId="74ED7A0E" w:rsidR="00072607" w:rsidRPr="005A4BE5" w:rsidRDefault="0048748B" w:rsidP="0048748B">
            <w:pPr>
              <w:pStyle w:val="NoSpacing"/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ນາມສະກຸນ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</w:t>
            </w:r>
            <w:r w:rsidR="001602EA"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S</w:t>
            </w:r>
            <w:r w:rsidR="00072607"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urname</w:t>
            </w:r>
          </w:p>
        </w:tc>
        <w:tc>
          <w:tcPr>
            <w:tcW w:w="2693" w:type="dxa"/>
            <w:vAlign w:val="center"/>
          </w:tcPr>
          <w:p w14:paraId="1690EA17" w14:textId="3278407F" w:rsidR="00072607" w:rsidRPr="005A4BE5" w:rsidRDefault="0048748B" w:rsidP="0048748B">
            <w:pPr>
              <w:pStyle w:val="NoSpacing"/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ຕຳແໜ່ງ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</w:t>
            </w:r>
            <w:r w:rsidR="00072607"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Position</w:t>
            </w:r>
          </w:p>
        </w:tc>
        <w:tc>
          <w:tcPr>
            <w:tcW w:w="2552" w:type="dxa"/>
            <w:vAlign w:val="center"/>
          </w:tcPr>
          <w:p w14:paraId="50713EFC" w14:textId="67E5DD15" w:rsidR="00072607" w:rsidRPr="005A4BE5" w:rsidRDefault="00BE114D" w:rsidP="00BE114D">
            <w:pPr>
              <w:pStyle w:val="NoSpacing"/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bidi="lo-LA"/>
              </w:rPr>
              <w:t>ອີເມ</w:t>
            </w:r>
            <w:r w:rsidRPr="005A4BE5">
              <w:rPr>
                <w:rFonts w:ascii="Saysettha OT" w:eastAsia="Phetsarath OT" w:hAnsi="Saysettha OT" w:cs="Saysettha OT" w:hint="cs"/>
                <w:sz w:val="20"/>
                <w:szCs w:val="20"/>
                <w:cs/>
                <w:lang w:bidi="lo-LA"/>
              </w:rPr>
              <w:t>ລ໌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 xml:space="preserve"> </w:t>
            </w:r>
            <w:r w:rsidR="00072607" w:rsidRPr="005A4BE5">
              <w:rPr>
                <w:rFonts w:ascii="Saysettha OT" w:eastAsia="Phetsarath OT" w:hAnsi="Saysettha OT" w:cs="Saysettha OT"/>
                <w:sz w:val="20"/>
                <w:szCs w:val="20"/>
                <w:lang w:bidi="lo-LA"/>
              </w:rPr>
              <w:t>Email address</w:t>
            </w:r>
          </w:p>
        </w:tc>
        <w:tc>
          <w:tcPr>
            <w:tcW w:w="3685" w:type="dxa"/>
            <w:vAlign w:val="center"/>
          </w:tcPr>
          <w:p w14:paraId="238A2017" w14:textId="3D6588D2" w:rsidR="00072607" w:rsidRPr="005A4BE5" w:rsidRDefault="00BE114D" w:rsidP="00E36956">
            <w:pPr>
              <w:tabs>
                <w:tab w:val="left" w:pos="6237"/>
              </w:tabs>
              <w:rPr>
                <w:rFonts w:ascii="Saysettha OT" w:eastAsia="Phetsarath OT" w:hAnsi="Saysettha OT" w:cs="Saysettha OT"/>
                <w:sz w:val="20"/>
                <w:szCs w:val="20"/>
                <w:lang w:val="en-US" w:eastAsia="en-US" w:bidi="lo-LA"/>
              </w:rPr>
            </w:pPr>
            <w:r w:rsidRPr="005A4BE5">
              <w:rPr>
                <w:rFonts w:ascii="Saysettha OT" w:eastAsia="Phetsarath OT" w:hAnsi="Saysettha OT" w:cs="Saysettha OT"/>
                <w:sz w:val="20"/>
                <w:szCs w:val="20"/>
                <w:cs/>
                <w:lang w:val="en-US" w:eastAsia="en-US" w:bidi="lo-LA"/>
              </w:rPr>
              <w:t>ເບີໂທ</w:t>
            </w:r>
            <w:r w:rsidRPr="005A4BE5">
              <w:rPr>
                <w:rFonts w:ascii="Saysettha OT" w:eastAsia="Phetsarath OT" w:hAnsi="Saysettha OT" w:cs="Saysettha OT"/>
                <w:sz w:val="20"/>
                <w:szCs w:val="20"/>
                <w:lang w:val="en-US" w:eastAsia="en-US" w:bidi="lo-LA"/>
              </w:rPr>
              <w:t xml:space="preserve"> </w:t>
            </w:r>
            <w:r w:rsidR="00072607" w:rsidRPr="005A4BE5">
              <w:rPr>
                <w:rFonts w:ascii="Saysettha OT" w:eastAsia="Phetsarath OT" w:hAnsi="Saysettha OT" w:cs="Saysettha OT"/>
                <w:sz w:val="20"/>
                <w:szCs w:val="20"/>
                <w:lang w:val="en-US" w:eastAsia="en-US" w:bidi="lo-LA"/>
              </w:rPr>
              <w:t>Phone Number</w:t>
            </w:r>
          </w:p>
        </w:tc>
      </w:tr>
      <w:tr w:rsidR="001602EA" w:rsidRPr="00072B3B" w14:paraId="4CC9C24F" w14:textId="77777777" w:rsidTr="00E36956">
        <w:trPr>
          <w:trHeight w:val="509"/>
        </w:trPr>
        <w:tc>
          <w:tcPr>
            <w:tcW w:w="544" w:type="dxa"/>
            <w:vAlign w:val="center"/>
          </w:tcPr>
          <w:p w14:paraId="1B2D396B" w14:textId="2FF3F06F" w:rsidR="00072607" w:rsidRPr="005A4BE5" w:rsidRDefault="007E7949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084" w:type="dxa"/>
            <w:vAlign w:val="center"/>
          </w:tcPr>
          <w:p w14:paraId="31007B9D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A930348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74F1EBC5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FEEE644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0B04A8BB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02EA" w:rsidRPr="00072B3B" w14:paraId="7A096476" w14:textId="77777777" w:rsidTr="00E36956">
        <w:trPr>
          <w:trHeight w:val="509"/>
        </w:trPr>
        <w:tc>
          <w:tcPr>
            <w:tcW w:w="544" w:type="dxa"/>
            <w:vAlign w:val="center"/>
          </w:tcPr>
          <w:p w14:paraId="73302943" w14:textId="3C5BAF76" w:rsidR="00072607" w:rsidRPr="005A4BE5" w:rsidRDefault="007E7949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084" w:type="dxa"/>
            <w:vAlign w:val="center"/>
          </w:tcPr>
          <w:p w14:paraId="19ABE402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256CD28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07096CB9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F9CABFC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087E8D8F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02EA" w:rsidRPr="00072B3B" w14:paraId="3550BF0B" w14:textId="77777777" w:rsidTr="00E36956">
        <w:trPr>
          <w:trHeight w:val="509"/>
        </w:trPr>
        <w:tc>
          <w:tcPr>
            <w:tcW w:w="544" w:type="dxa"/>
            <w:vAlign w:val="center"/>
          </w:tcPr>
          <w:p w14:paraId="556007F0" w14:textId="367B0D23" w:rsidR="00072607" w:rsidRPr="005A4BE5" w:rsidRDefault="00663EBD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BE5">
              <w:rPr>
                <w:rFonts w:ascii="Arial" w:hAnsi="Arial" w:cs="Arial"/>
                <w:sz w:val="20"/>
                <w:szCs w:val="20"/>
                <w:lang w:val="en-US"/>
              </w:rPr>
              <w:t>Etc...</w:t>
            </w:r>
          </w:p>
        </w:tc>
        <w:tc>
          <w:tcPr>
            <w:tcW w:w="2084" w:type="dxa"/>
            <w:vAlign w:val="center"/>
          </w:tcPr>
          <w:p w14:paraId="601D72CE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64CA22E6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vAlign w:val="center"/>
          </w:tcPr>
          <w:p w14:paraId="39A9B822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F09BD61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73B30196" w14:textId="77777777" w:rsidR="00072607" w:rsidRPr="005A4BE5" w:rsidRDefault="00072607" w:rsidP="00E36956">
            <w:pPr>
              <w:tabs>
                <w:tab w:val="left" w:pos="6237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B8B54BD" w14:textId="77777777" w:rsidR="00C61910" w:rsidRPr="005A4BE5" w:rsidRDefault="00C61910" w:rsidP="001602EA">
      <w:pPr>
        <w:tabs>
          <w:tab w:val="left" w:pos="6237"/>
        </w:tabs>
        <w:ind w:left="-390"/>
        <w:rPr>
          <w:rFonts w:ascii="Arial" w:hAnsi="Arial" w:cs="Arial"/>
          <w:b/>
          <w:sz w:val="20"/>
          <w:szCs w:val="20"/>
          <w:lang w:val="en-US"/>
        </w:rPr>
      </w:pPr>
    </w:p>
    <w:p w14:paraId="1709D644" w14:textId="77777777" w:rsidR="00EE0C2C" w:rsidRPr="005A4BE5" w:rsidRDefault="00EE0C2C" w:rsidP="00C61910">
      <w:pPr>
        <w:tabs>
          <w:tab w:val="left" w:pos="6237"/>
        </w:tabs>
        <w:rPr>
          <w:rFonts w:ascii="Arial" w:hAnsi="Arial" w:cs="Arial"/>
          <w:sz w:val="20"/>
          <w:szCs w:val="20"/>
          <w:lang w:val="en-US"/>
        </w:rPr>
      </w:pPr>
    </w:p>
    <w:p w14:paraId="092CCD64" w14:textId="712E9E80" w:rsidR="00C61910" w:rsidRPr="005A4BE5" w:rsidRDefault="00EE0C2C" w:rsidP="008F3BFC">
      <w:pPr>
        <w:tabs>
          <w:tab w:val="left" w:leader="dot" w:pos="8505"/>
        </w:tabs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 w:rsidRPr="005A4BE5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</w:t>
      </w:r>
      <w:r w:rsidR="00AD2B62" w:rsidRPr="005A4BE5">
        <w:rPr>
          <w:rFonts w:ascii="Arial" w:hAnsi="Arial" w:cs="Arial"/>
          <w:b/>
          <w:bCs/>
          <w:sz w:val="20"/>
          <w:szCs w:val="20"/>
          <w:lang w:val="en-US"/>
        </w:rPr>
        <w:t>Organization</w:t>
      </w:r>
      <w:r w:rsidR="007A0D03" w:rsidRPr="005A4BE5">
        <w:rPr>
          <w:rFonts w:ascii="Arial" w:hAnsi="Arial" w:cs="Arial"/>
          <w:b/>
          <w:bCs/>
          <w:sz w:val="20"/>
          <w:szCs w:val="20"/>
          <w:lang w:val="en-US"/>
        </w:rPr>
        <w:t>’s</w:t>
      </w:r>
      <w:r w:rsidR="00AD2B62" w:rsidRPr="005A4BE5">
        <w:rPr>
          <w:rFonts w:ascii="Arial" w:hAnsi="Arial" w:cs="Arial"/>
          <w:b/>
          <w:bCs/>
          <w:sz w:val="20"/>
          <w:szCs w:val="20"/>
          <w:lang w:val="en-US"/>
        </w:rPr>
        <w:t xml:space="preserve"> Authority </w:t>
      </w:r>
      <w:r w:rsidR="00C61910" w:rsidRPr="005A4BE5">
        <w:rPr>
          <w:rFonts w:ascii="Arial" w:hAnsi="Arial" w:cs="Arial"/>
          <w:b/>
          <w:bCs/>
          <w:sz w:val="20"/>
          <w:szCs w:val="20"/>
          <w:lang w:val="en-US"/>
        </w:rPr>
        <w:t xml:space="preserve">Signature and </w:t>
      </w:r>
      <w:r w:rsidR="00AD2B62" w:rsidRPr="005A4BE5">
        <w:rPr>
          <w:rFonts w:ascii="Arial" w:hAnsi="Arial" w:cs="Arial"/>
          <w:b/>
          <w:bCs/>
          <w:sz w:val="20"/>
          <w:szCs w:val="20"/>
          <w:lang w:val="en-US"/>
        </w:rPr>
        <w:t>S</w:t>
      </w:r>
      <w:r w:rsidR="00C61910" w:rsidRPr="005A4BE5">
        <w:rPr>
          <w:rFonts w:ascii="Arial" w:hAnsi="Arial" w:cs="Arial"/>
          <w:b/>
          <w:bCs/>
          <w:sz w:val="20"/>
          <w:szCs w:val="20"/>
          <w:lang w:val="en-US"/>
        </w:rPr>
        <w:t xml:space="preserve">tamp </w:t>
      </w:r>
    </w:p>
    <w:p w14:paraId="16D0359F" w14:textId="7B0F8CE3" w:rsidR="00011904" w:rsidRPr="005A4BE5" w:rsidRDefault="008F3BFC" w:rsidP="00072B3B">
      <w:pPr>
        <w:tabs>
          <w:tab w:val="left" w:leader="dot" w:pos="8505"/>
        </w:tabs>
        <w:jc w:val="right"/>
        <w:rPr>
          <w:rFonts w:ascii="Arial" w:hAnsi="Arial" w:cs="Arial"/>
          <w:sz w:val="20"/>
          <w:szCs w:val="20"/>
          <w:lang w:val="en-US"/>
        </w:rPr>
      </w:pPr>
      <w:r w:rsidRPr="005A4BE5">
        <w:rPr>
          <w:rFonts w:ascii="Arial" w:hAnsi="Arial" w:cs="Arial"/>
          <w:sz w:val="20"/>
          <w:szCs w:val="20"/>
          <w:lang w:val="en-US"/>
        </w:rPr>
        <w:t>Date</w:t>
      </w:r>
      <w:proofErr w:type="gramStart"/>
      <w:r w:rsidRPr="005A4BE5">
        <w:rPr>
          <w:rFonts w:ascii="Arial" w:hAnsi="Arial" w:cs="Arial"/>
          <w:sz w:val="20"/>
          <w:szCs w:val="20"/>
          <w:lang w:val="en-US"/>
        </w:rPr>
        <w:t>:  ….....</w:t>
      </w:r>
      <w:proofErr w:type="gramEnd"/>
      <w:r w:rsidRPr="005A4BE5">
        <w:rPr>
          <w:rFonts w:ascii="Arial" w:hAnsi="Arial" w:cs="Arial"/>
          <w:sz w:val="20"/>
          <w:szCs w:val="20"/>
          <w:lang w:val="en-US"/>
        </w:rPr>
        <w:t>/……..../……..…</w:t>
      </w:r>
      <w:bookmarkStart w:id="0" w:name="_GoBack"/>
      <w:bookmarkEnd w:id="0"/>
    </w:p>
    <w:sectPr w:rsidR="00011904" w:rsidRPr="005A4BE5" w:rsidSect="00E36956">
      <w:headerReference w:type="default" r:id="rId7"/>
      <w:footerReference w:type="default" r:id="rId8"/>
      <w:pgSz w:w="15840" w:h="12240" w:orient="landscape" w:code="1"/>
      <w:pgMar w:top="1276" w:right="956" w:bottom="810" w:left="1276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C7AA1" w14:textId="77777777" w:rsidR="00500ABA" w:rsidRDefault="00500ABA" w:rsidP="00055224">
      <w:r>
        <w:separator/>
      </w:r>
    </w:p>
  </w:endnote>
  <w:endnote w:type="continuationSeparator" w:id="0">
    <w:p w14:paraId="6F6A129D" w14:textId="77777777" w:rsidR="00500ABA" w:rsidRDefault="00500ABA" w:rsidP="0005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Bidi" w:eastAsiaTheme="minorHAnsi" w:hAnsiTheme="minorBidi" w:cstheme="minorBidi"/>
        <w:sz w:val="18"/>
        <w:szCs w:val="18"/>
        <w:lang w:val="en-US" w:eastAsia="en-US"/>
      </w:rPr>
      <w:id w:val="1872483714"/>
      <w:docPartObj>
        <w:docPartGallery w:val="Page Numbers (Bottom of Page)"/>
        <w:docPartUnique/>
      </w:docPartObj>
    </w:sdtPr>
    <w:sdtEndPr>
      <w:rPr>
        <w:rFonts w:ascii="Century" w:hAnsi="Century"/>
      </w:rPr>
    </w:sdtEndPr>
    <w:sdtContent>
      <w:sdt>
        <w:sdtPr>
          <w:rPr>
            <w:rFonts w:ascii="Century" w:eastAsiaTheme="minorHAnsi" w:hAnsi="Century" w:cstheme="minorBidi"/>
            <w:sz w:val="18"/>
            <w:szCs w:val="18"/>
            <w:lang w:val="en-US" w:eastAsia="en-US"/>
          </w:rPr>
          <w:id w:val="1233129041"/>
          <w:docPartObj>
            <w:docPartGallery w:val="Page Numbers (Top of Page)"/>
            <w:docPartUnique/>
          </w:docPartObj>
        </w:sdtPr>
        <w:sdtEndPr/>
        <w:sdtContent>
          <w:p w14:paraId="3274A8D8" w14:textId="3B48541F" w:rsidR="001744D7" w:rsidRPr="001744D7" w:rsidRDefault="001744D7" w:rsidP="001744D7">
            <w:pPr>
              <w:autoSpaceDE w:val="0"/>
              <w:autoSpaceDN w:val="0"/>
              <w:adjustRightInd w:val="0"/>
              <w:ind w:right="-150"/>
              <w:jc w:val="center"/>
              <w:rPr>
                <w:rFonts w:ascii="Century" w:hAnsi="Century" w:cs="DokChampa"/>
                <w:color w:val="002060"/>
                <w:sz w:val="14"/>
                <w:szCs w:val="14"/>
                <w:lang w:val="en-US" w:bidi="lo-LA"/>
              </w:rPr>
            </w:pPr>
            <w:r w:rsidRPr="001744D7">
              <w:rPr>
                <w:rFonts w:ascii="Century" w:hAnsi="Century" w:cs="Verdana"/>
                <w:b/>
                <w:bCs/>
                <w:color w:val="002060"/>
                <w:sz w:val="16"/>
                <w:szCs w:val="16"/>
                <w:lang w:val="en-US" w:bidi="lo-LA"/>
              </w:rPr>
              <w:t xml:space="preserve">BIVAC LAO SOLE CO., LTD </w:t>
            </w:r>
            <w:r w:rsidRPr="001744D7">
              <w:rPr>
                <w:rFonts w:ascii="Century" w:hAnsi="Century" w:cs="Verdana"/>
                <w:b/>
                <w:bCs/>
                <w:color w:val="002060"/>
                <w:sz w:val="14"/>
                <w:szCs w:val="14"/>
                <w:lang w:val="en-US" w:bidi="lo-LA"/>
              </w:rPr>
              <w:t xml:space="preserve"> </w:t>
            </w:r>
            <w:r w:rsidRPr="001744D7">
              <w:rPr>
                <w:rFonts w:ascii="Century" w:hAnsi="Century" w:cs="DokChampa"/>
                <w:b/>
                <w:bCs/>
                <w:color w:val="002060"/>
                <w:sz w:val="14"/>
                <w:szCs w:val="14"/>
                <w:lang w:val="en-US" w:bidi="lo-LA"/>
              </w:rPr>
              <w:t xml:space="preserve"> </w:t>
            </w:r>
            <w:proofErr w:type="spellStart"/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>Nongbone</w:t>
            </w:r>
            <w:proofErr w:type="spellEnd"/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 xml:space="preserve"> Road, Green Building, 3</w:t>
            </w:r>
            <w:r w:rsidRPr="001744D7">
              <w:rPr>
                <w:rFonts w:ascii="Century" w:hAnsi="Century" w:cs="Verdana"/>
                <w:color w:val="002060"/>
                <w:sz w:val="14"/>
                <w:szCs w:val="14"/>
                <w:vertAlign w:val="superscript"/>
                <w:lang w:val="en-US" w:bidi="lo-LA"/>
              </w:rPr>
              <w:t>rd</w:t>
            </w:r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 xml:space="preserve"> Floor, House n°429, Unit 41, </w:t>
            </w:r>
            <w:proofErr w:type="spellStart"/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>Naxay</w:t>
            </w:r>
            <w:proofErr w:type="spellEnd"/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 xml:space="preserve"> Village, </w:t>
            </w:r>
            <w:proofErr w:type="spellStart"/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>Saysettha</w:t>
            </w:r>
            <w:proofErr w:type="spellEnd"/>
            <w:r w:rsidRPr="001744D7">
              <w:rPr>
                <w:rFonts w:ascii="Century" w:hAnsi="Century" w:cs="Verdana"/>
                <w:color w:val="002060"/>
                <w:sz w:val="14"/>
                <w:szCs w:val="14"/>
                <w:lang w:val="en-US" w:bidi="lo-LA"/>
              </w:rPr>
              <w:t xml:space="preserve"> District, Vientiane Capital, Lao PDR</w:t>
            </w:r>
          </w:p>
          <w:p w14:paraId="407E2C27" w14:textId="60CFEBDF" w:rsidR="001744D7" w:rsidRPr="001744D7" w:rsidRDefault="001744D7" w:rsidP="001744D7">
            <w:pPr>
              <w:autoSpaceDE w:val="0"/>
              <w:autoSpaceDN w:val="0"/>
              <w:adjustRightInd w:val="0"/>
              <w:ind w:right="-150"/>
              <w:jc w:val="center"/>
              <w:rPr>
                <w:rFonts w:ascii="Century" w:hAnsi="Century"/>
                <w:color w:val="002060"/>
                <w:sz w:val="14"/>
                <w:szCs w:val="14"/>
                <w:lang w:val="en-US"/>
              </w:rPr>
            </w:pPr>
            <w:r w:rsidRPr="001744D7">
              <w:rPr>
                <w:rFonts w:ascii="Century" w:eastAsia="Phetsarath OT" w:hAnsi="Century" w:cs="Saysettha OT"/>
                <w:color w:val="002060"/>
                <w:sz w:val="14"/>
                <w:szCs w:val="14"/>
                <w:u w:val="single"/>
                <w:lang w:val="en-US" w:bidi="lo-LA"/>
              </w:rPr>
              <w:t>Contact LNSW:</w:t>
            </w:r>
            <w:r w:rsidRPr="001744D7">
              <w:rPr>
                <w:rFonts w:ascii="Century" w:eastAsia="Phetsarath OT" w:hAnsi="Century" w:cs="Saysettha OT"/>
                <w:color w:val="002060"/>
                <w:sz w:val="14"/>
                <w:szCs w:val="14"/>
                <w:lang w:val="en-US" w:bidi="lo-LA"/>
              </w:rPr>
              <w:t xml:space="preserve">  </w:t>
            </w:r>
            <w:hyperlink r:id="rId1" w:history="1">
              <w:r w:rsidRPr="001744D7">
                <w:rPr>
                  <w:rStyle w:val="Hyperlink"/>
                  <w:rFonts w:ascii="Century" w:eastAsia="Phetsarath OT" w:hAnsi="Century" w:cs="Saysettha OT"/>
                  <w:sz w:val="14"/>
                  <w:szCs w:val="14"/>
                  <w:lang w:val="en-US" w:bidi="lo-LA"/>
                </w:rPr>
                <w:t>helpdesk@laonsw.net</w:t>
              </w:r>
            </w:hyperlink>
            <w:r w:rsidRPr="001744D7">
              <w:rPr>
                <w:rFonts w:ascii="Century" w:eastAsia="Phetsarath OT" w:hAnsi="Century" w:cs="Saysettha OT"/>
                <w:color w:val="002060"/>
                <w:sz w:val="14"/>
                <w:szCs w:val="14"/>
                <w:lang w:val="en-US" w:bidi="lo-LA"/>
              </w:rPr>
              <w:t xml:space="preserve">; Tel: 020 5558 6617, 020 5554 4634, 020 5554 4638; Website: </w:t>
            </w:r>
            <w:hyperlink r:id="rId2" w:history="1">
              <w:r w:rsidRPr="001744D7">
                <w:rPr>
                  <w:rStyle w:val="Hyperlink"/>
                  <w:rFonts w:ascii="Century" w:eastAsia="Phetsarath OT" w:hAnsi="Century" w:cs="Saysettha OT"/>
                  <w:sz w:val="16"/>
                  <w:szCs w:val="16"/>
                  <w:lang w:val="en-US" w:bidi="lo-LA"/>
                </w:rPr>
                <w:t>www.laonsw.net</w:t>
              </w:r>
            </w:hyperlink>
          </w:p>
          <w:p w14:paraId="5FCEB7A3" w14:textId="27418C79" w:rsidR="00111F82" w:rsidRPr="00AB3145" w:rsidRDefault="00111F82" w:rsidP="00AB3145">
            <w:pPr>
              <w:pStyle w:val="Footer"/>
              <w:jc w:val="center"/>
              <w:rPr>
                <w:rFonts w:ascii="Century" w:hAnsi="Century"/>
                <w:sz w:val="18"/>
                <w:szCs w:val="18"/>
              </w:rPr>
            </w:pPr>
            <w:r w:rsidRPr="001744D7">
              <w:rPr>
                <w:rFonts w:ascii="Century" w:hAnsi="Century"/>
                <w:sz w:val="16"/>
                <w:szCs w:val="16"/>
                <w:lang w:val="fr-FR"/>
              </w:rPr>
              <w:t xml:space="preserve">Page </w:t>
            </w:r>
            <w:r w:rsidRPr="001744D7">
              <w:rPr>
                <w:rFonts w:ascii="Century" w:hAnsi="Century"/>
                <w:sz w:val="16"/>
                <w:szCs w:val="16"/>
              </w:rPr>
              <w:fldChar w:fldCharType="begin"/>
            </w:r>
            <w:r w:rsidRPr="001744D7">
              <w:rPr>
                <w:rFonts w:ascii="Century" w:hAnsi="Century"/>
                <w:sz w:val="16"/>
                <w:szCs w:val="16"/>
              </w:rPr>
              <w:instrText>PAGE</w:instrText>
            </w:r>
            <w:r w:rsidRPr="001744D7">
              <w:rPr>
                <w:rFonts w:ascii="Century" w:hAnsi="Century"/>
                <w:sz w:val="16"/>
                <w:szCs w:val="16"/>
              </w:rPr>
              <w:fldChar w:fldCharType="separate"/>
            </w:r>
            <w:r w:rsidR="00072B3B">
              <w:rPr>
                <w:rFonts w:ascii="Century" w:hAnsi="Century"/>
                <w:noProof/>
                <w:sz w:val="16"/>
                <w:szCs w:val="16"/>
              </w:rPr>
              <w:t>1</w:t>
            </w:r>
            <w:r w:rsidRPr="001744D7">
              <w:rPr>
                <w:rFonts w:ascii="Century" w:hAnsi="Century"/>
                <w:sz w:val="16"/>
                <w:szCs w:val="16"/>
              </w:rPr>
              <w:fldChar w:fldCharType="end"/>
            </w:r>
            <w:r w:rsidRPr="001744D7">
              <w:rPr>
                <w:rFonts w:ascii="Century" w:hAnsi="Century"/>
                <w:sz w:val="16"/>
                <w:szCs w:val="16"/>
                <w:lang w:val="fr-FR"/>
              </w:rPr>
              <w:t xml:space="preserve"> of </w:t>
            </w:r>
            <w:r w:rsidRPr="001744D7">
              <w:rPr>
                <w:rFonts w:ascii="Century" w:hAnsi="Century"/>
                <w:sz w:val="16"/>
                <w:szCs w:val="16"/>
              </w:rPr>
              <w:fldChar w:fldCharType="begin"/>
            </w:r>
            <w:r w:rsidRPr="001744D7">
              <w:rPr>
                <w:rFonts w:ascii="Century" w:hAnsi="Century"/>
                <w:sz w:val="16"/>
                <w:szCs w:val="16"/>
              </w:rPr>
              <w:instrText>NUMPAGES</w:instrText>
            </w:r>
            <w:r w:rsidRPr="001744D7">
              <w:rPr>
                <w:rFonts w:ascii="Century" w:hAnsi="Century"/>
                <w:sz w:val="16"/>
                <w:szCs w:val="16"/>
              </w:rPr>
              <w:fldChar w:fldCharType="separate"/>
            </w:r>
            <w:r w:rsidR="00072B3B">
              <w:rPr>
                <w:rFonts w:ascii="Century" w:hAnsi="Century"/>
                <w:noProof/>
                <w:sz w:val="16"/>
                <w:szCs w:val="16"/>
              </w:rPr>
              <w:t>1</w:t>
            </w:r>
            <w:r w:rsidRPr="001744D7">
              <w:rPr>
                <w:rFonts w:ascii="Century" w:hAnsi="Century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895F7" w14:textId="77777777" w:rsidR="00500ABA" w:rsidRDefault="00500ABA" w:rsidP="00055224">
      <w:r>
        <w:separator/>
      </w:r>
    </w:p>
  </w:footnote>
  <w:footnote w:type="continuationSeparator" w:id="0">
    <w:p w14:paraId="16D29201" w14:textId="77777777" w:rsidR="00500ABA" w:rsidRDefault="00500ABA" w:rsidP="0005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9BAA3" w14:textId="77777777" w:rsidR="00055224" w:rsidRPr="00E36956" w:rsidRDefault="003127C2" w:rsidP="00055224">
    <w:pPr>
      <w:pStyle w:val="Header"/>
      <w:jc w:val="center"/>
      <w:rPr>
        <w:rFonts w:ascii="Arial" w:hAnsi="Arial" w:cs="Arial"/>
        <w:i/>
        <w:iCs/>
        <w:sz w:val="16"/>
        <w:szCs w:val="16"/>
      </w:rPr>
    </w:pPr>
    <w:r w:rsidRPr="00E36956">
      <w:rPr>
        <w:rFonts w:asciiTheme="minorBidi" w:hAnsiTheme="minorBidi"/>
        <w:i/>
        <w:iCs/>
        <w:noProof/>
        <w:sz w:val="18"/>
        <w:szCs w:val="18"/>
        <w:lang w:bidi="lo-LA"/>
      </w:rPr>
      <w:drawing>
        <wp:anchor distT="0" distB="0" distL="114300" distR="114300" simplePos="0" relativeHeight="251657216" behindDoc="0" locked="0" layoutInCell="1" allowOverlap="1" wp14:anchorId="284E344B" wp14:editId="40ED6EBC">
          <wp:simplePos x="0" y="0"/>
          <wp:positionH relativeFrom="column">
            <wp:posOffset>8181926</wp:posOffset>
          </wp:positionH>
          <wp:positionV relativeFrom="paragraph">
            <wp:posOffset>-166907</wp:posOffset>
          </wp:positionV>
          <wp:extent cx="376555" cy="527050"/>
          <wp:effectExtent l="0" t="0" r="4445" b="6350"/>
          <wp:wrapSquare wrapText="bothSides"/>
          <wp:docPr id="80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8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74"/>
                  <a:stretch/>
                </pic:blipFill>
                <pic:spPr bwMode="auto">
                  <a:xfrm>
                    <a:off x="0" y="0"/>
                    <a:ext cx="37655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79E3" w:rsidRPr="00E36956">
      <w:rPr>
        <w:rFonts w:asciiTheme="minorBidi" w:hAnsiTheme="minorBidi"/>
        <w:i/>
        <w:iCs/>
        <w:noProof/>
        <w:sz w:val="18"/>
        <w:szCs w:val="18"/>
        <w:lang w:bidi="lo-LA"/>
      </w:rPr>
      <w:drawing>
        <wp:anchor distT="0" distB="0" distL="114300" distR="114300" simplePos="0" relativeHeight="251662336" behindDoc="0" locked="0" layoutInCell="1" allowOverlap="1" wp14:anchorId="2F56A298" wp14:editId="29A872BE">
          <wp:simplePos x="0" y="0"/>
          <wp:positionH relativeFrom="column">
            <wp:posOffset>-217805</wp:posOffset>
          </wp:positionH>
          <wp:positionV relativeFrom="paragraph">
            <wp:posOffset>-197485</wp:posOffset>
          </wp:positionV>
          <wp:extent cx="931545" cy="442595"/>
          <wp:effectExtent l="0" t="0" r="1905" b="0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VAC LA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6A99" w:rsidRPr="00E36956">
      <w:rPr>
        <w:rFonts w:asciiTheme="minorBidi" w:hAnsiTheme="minorBidi"/>
        <w:i/>
        <w:iCs/>
        <w:sz w:val="18"/>
        <w:szCs w:val="18"/>
      </w:rPr>
      <w:t xml:space="preserve">Ref </w:t>
    </w:r>
    <w:r w:rsidR="00D379E3" w:rsidRPr="00E36956">
      <w:rPr>
        <w:rFonts w:asciiTheme="minorBidi" w:hAnsiTheme="minorBidi"/>
        <w:i/>
        <w:iCs/>
        <w:sz w:val="18"/>
        <w:szCs w:val="18"/>
      </w:rPr>
      <w:t xml:space="preserve">#: </w:t>
    </w:r>
    <w:r w:rsidR="007E6A99" w:rsidRPr="00E36956">
      <w:rPr>
        <w:rFonts w:asciiTheme="minorBidi" w:hAnsiTheme="minorBidi"/>
        <w:i/>
        <w:iCs/>
        <w:sz w:val="18"/>
        <w:szCs w:val="18"/>
      </w:rPr>
      <w:t xml:space="preserve">BIVACLAO.VTE.US.FO.04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24"/>
    <w:rsid w:val="00011904"/>
    <w:rsid w:val="00055224"/>
    <w:rsid w:val="00072607"/>
    <w:rsid w:val="00072B3B"/>
    <w:rsid w:val="00081ECE"/>
    <w:rsid w:val="0008221F"/>
    <w:rsid w:val="000F4DAD"/>
    <w:rsid w:val="00111F82"/>
    <w:rsid w:val="0012595A"/>
    <w:rsid w:val="00131DEE"/>
    <w:rsid w:val="0013675C"/>
    <w:rsid w:val="00146DC5"/>
    <w:rsid w:val="001602EA"/>
    <w:rsid w:val="001744D7"/>
    <w:rsid w:val="001B2A53"/>
    <w:rsid w:val="002006AC"/>
    <w:rsid w:val="00202849"/>
    <w:rsid w:val="00226390"/>
    <w:rsid w:val="00244BD5"/>
    <w:rsid w:val="0027402B"/>
    <w:rsid w:val="00286381"/>
    <w:rsid w:val="002E5B2C"/>
    <w:rsid w:val="00302B5F"/>
    <w:rsid w:val="003127C2"/>
    <w:rsid w:val="00396B27"/>
    <w:rsid w:val="004062BB"/>
    <w:rsid w:val="004276EF"/>
    <w:rsid w:val="00430CA9"/>
    <w:rsid w:val="00476458"/>
    <w:rsid w:val="00476C77"/>
    <w:rsid w:val="0048748B"/>
    <w:rsid w:val="00500ABA"/>
    <w:rsid w:val="0053206E"/>
    <w:rsid w:val="00540C22"/>
    <w:rsid w:val="005A4BE5"/>
    <w:rsid w:val="005D0C28"/>
    <w:rsid w:val="00646FA8"/>
    <w:rsid w:val="00663EBD"/>
    <w:rsid w:val="006976D3"/>
    <w:rsid w:val="006C2FB6"/>
    <w:rsid w:val="00743941"/>
    <w:rsid w:val="007A0D03"/>
    <w:rsid w:val="007E6A99"/>
    <w:rsid w:val="007E7949"/>
    <w:rsid w:val="007F46DA"/>
    <w:rsid w:val="00814611"/>
    <w:rsid w:val="008B172A"/>
    <w:rsid w:val="008C1AA8"/>
    <w:rsid w:val="008D1746"/>
    <w:rsid w:val="008F3BFC"/>
    <w:rsid w:val="008F7CE1"/>
    <w:rsid w:val="009D2552"/>
    <w:rsid w:val="00A43D74"/>
    <w:rsid w:val="00A66058"/>
    <w:rsid w:val="00AB3145"/>
    <w:rsid w:val="00AB6686"/>
    <w:rsid w:val="00AD2B62"/>
    <w:rsid w:val="00AE0B41"/>
    <w:rsid w:val="00B03EC9"/>
    <w:rsid w:val="00B27720"/>
    <w:rsid w:val="00B73879"/>
    <w:rsid w:val="00BD4DCA"/>
    <w:rsid w:val="00BE114D"/>
    <w:rsid w:val="00C102DD"/>
    <w:rsid w:val="00C61910"/>
    <w:rsid w:val="00C75AC4"/>
    <w:rsid w:val="00CE1863"/>
    <w:rsid w:val="00CE1C44"/>
    <w:rsid w:val="00CF4C03"/>
    <w:rsid w:val="00D01C1B"/>
    <w:rsid w:val="00D12402"/>
    <w:rsid w:val="00D1253A"/>
    <w:rsid w:val="00D379E3"/>
    <w:rsid w:val="00D423A7"/>
    <w:rsid w:val="00DC4EC4"/>
    <w:rsid w:val="00E05172"/>
    <w:rsid w:val="00E13429"/>
    <w:rsid w:val="00E36956"/>
    <w:rsid w:val="00E97C92"/>
    <w:rsid w:val="00EE0C2C"/>
    <w:rsid w:val="00EF6063"/>
    <w:rsid w:val="00F0653B"/>
    <w:rsid w:val="00F57E61"/>
    <w:rsid w:val="00F70784"/>
    <w:rsid w:val="00FA462A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20081"/>
  <w15:docId w15:val="{787B0CFD-4303-4A42-8678-9FA8EECA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910"/>
    <w:pPr>
      <w:keepNext/>
      <w:jc w:val="center"/>
      <w:outlineLvl w:val="1"/>
    </w:pPr>
    <w:rPr>
      <w:b/>
      <w:bCs/>
      <w:color w:val="333399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22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55224"/>
  </w:style>
  <w:style w:type="paragraph" w:styleId="Footer">
    <w:name w:val="footer"/>
    <w:basedOn w:val="Normal"/>
    <w:link w:val="FooterChar"/>
    <w:uiPriority w:val="99"/>
    <w:unhideWhenUsed/>
    <w:rsid w:val="0005522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55224"/>
  </w:style>
  <w:style w:type="paragraph" w:styleId="BalloonText">
    <w:name w:val="Balloon Text"/>
    <w:basedOn w:val="Normal"/>
    <w:link w:val="BalloonTextChar"/>
    <w:uiPriority w:val="99"/>
    <w:semiHidden/>
    <w:unhideWhenUsed/>
    <w:rsid w:val="00055224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24"/>
    <w:rPr>
      <w:rFonts w:ascii="Tahoma" w:hAnsi="Tahoma" w:cs="Tahoma"/>
      <w:sz w:val="16"/>
      <w:szCs w:val="16"/>
    </w:rPr>
  </w:style>
  <w:style w:type="table" w:customStyle="1" w:styleId="TableauGrille1Clair1">
    <w:name w:val="Tableau Grille 1 Clair1"/>
    <w:basedOn w:val="TableNormal"/>
    <w:uiPriority w:val="46"/>
    <w:rsid w:val="00430CA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C102D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9"/>
    <w:rsid w:val="00C61910"/>
    <w:rPr>
      <w:rFonts w:ascii="Times New Roman" w:eastAsia="Times New Roman" w:hAnsi="Times New Roman" w:cs="Times New Roman"/>
      <w:b/>
      <w:bCs/>
      <w:color w:val="333399"/>
      <w:sz w:val="36"/>
      <w:szCs w:val="24"/>
      <w:lang w:val="fr-FR" w:eastAsia="fr-FR"/>
    </w:rPr>
  </w:style>
  <w:style w:type="paragraph" w:styleId="BodyText">
    <w:name w:val="Body Text"/>
    <w:basedOn w:val="Normal"/>
    <w:link w:val="BodyTextChar"/>
    <w:rsid w:val="00C619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191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12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7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7C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7C2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Revision">
    <w:name w:val="Revision"/>
    <w:hidden/>
    <w:uiPriority w:val="99"/>
    <w:semiHidden/>
    <w:rsid w:val="00312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174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onsw.net" TargetMode="External"/><Relationship Id="rId1" Type="http://schemas.openxmlformats.org/officeDocument/2006/relationships/hyperlink" Target="mailto:helpdesk@laonsw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822BC-B2DF-423C-B158-0999C75F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Bureau Veritas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Martin</dc:creator>
  <cp:lastModifiedBy>Khamvieng XAIKONGPHENG</cp:lastModifiedBy>
  <cp:revision>3</cp:revision>
  <cp:lastPrinted>2018-05-23T01:58:00Z</cp:lastPrinted>
  <dcterms:created xsi:type="dcterms:W3CDTF">2020-02-10T04:36:00Z</dcterms:created>
  <dcterms:modified xsi:type="dcterms:W3CDTF">2020-02-10T09:01:00Z</dcterms:modified>
</cp:coreProperties>
</file>